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bookmarkStart w:id="0" w:name="_GoBack"/>
      <w:bookmarkEnd w:id="0"/>
    </w:p>
    <w:p>
      <w:pPr>
        <w:spacing w:line="440" w:lineRule="exact"/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浙江工业大学团支部“推优”大会记录表</w:t>
      </w:r>
    </w:p>
    <w:p>
      <w:pPr>
        <w:spacing w:line="520" w:lineRule="exact"/>
        <w:ind w:firstLine="480" w:firstLineChars="200"/>
        <w:jc w:val="left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学院：（盖章）</w:t>
      </w:r>
    </w:p>
    <w:tbl>
      <w:tblPr>
        <w:tblStyle w:val="3"/>
        <w:tblW w:w="83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2510"/>
        <w:gridCol w:w="310"/>
        <w:gridCol w:w="1638"/>
        <w:gridCol w:w="7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8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团支部名称</w:t>
            </w:r>
          </w:p>
        </w:tc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会议主持人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监票人名单</w:t>
            </w:r>
          </w:p>
        </w:tc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计票人名单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8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会议时间/地点</w:t>
            </w:r>
          </w:p>
        </w:tc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支部团员数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8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应到团员数</w:t>
            </w:r>
          </w:p>
        </w:tc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实到团员数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837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“推优”候选人名单：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837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37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“推优”大会程序：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837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520" w:lineRule="exact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37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“推优”结果：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837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520" w:lineRule="exact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2" w:hRule="atLeast"/>
          <w:jc w:val="center"/>
        </w:trPr>
        <w:tc>
          <w:tcPr>
            <w:tcW w:w="465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团支部书记（签字）：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spacing w:line="520" w:lineRule="exact"/>
              <w:jc w:val="right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</w:t>
            </w:r>
          </w:p>
          <w:p>
            <w:pPr>
              <w:spacing w:line="520" w:lineRule="exact"/>
              <w:jc w:val="right"/>
              <w:rPr>
                <w:rFonts w:hint="eastAsia" w:ascii="仿宋" w:hAnsi="仿宋" w:eastAsia="仿宋" w:cs="仿宋_GB2312"/>
                <w:sz w:val="24"/>
              </w:rPr>
            </w:pPr>
          </w:p>
          <w:p>
            <w:pPr>
              <w:spacing w:line="520" w:lineRule="exact"/>
              <w:jc w:val="righ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  年    月    日</w:t>
            </w:r>
          </w:p>
        </w:tc>
        <w:tc>
          <w:tcPr>
            <w:tcW w:w="3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学院团委审查意见：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spacing w:line="52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520" w:lineRule="exact"/>
              <w:jc w:val="righ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（盖章）</w:t>
            </w:r>
          </w:p>
          <w:p>
            <w:pPr>
              <w:spacing w:line="520" w:lineRule="exact"/>
              <w:jc w:val="right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520" w:lineRule="exact"/>
              <w:jc w:val="righ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年    月    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2020-12-11T21:49:00Z</dcterms:created>
  <dc:creator>项</dc:creator>
  <cp:lastModifiedBy>dody的iPad</cp:lastModifiedBy>
  <dcterms:modified xsi:type="dcterms:W3CDTF">2022-10-06T22:53:23Z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2052-11.29.3</vt:lpwstr>
  </property>
  <property fmtid="{D5CDD505-2E9C-101B-9397-08002B2CF9AE}" pid="3" name="ICV">
    <vt:lpwstr>9264582414A6AC71E3EB3E63246A1553</vt:lpwstr>
  </property>
</Properties>
</file>